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7F8B8C3D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18507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211A2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B2E38BD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211A22" w:rsidRPr="000F3120">
        <w:rPr>
          <w:rFonts w:ascii="Verdana" w:hAnsi="Verdana"/>
          <w:b w:val="0"/>
          <w:sz w:val="20"/>
          <w:szCs w:val="20"/>
        </w:rPr>
        <w:t>a</w:t>
      </w:r>
      <w:r w:rsidR="00211A22" w:rsidRPr="000F3120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r w:rsidR="00211A22" w:rsidRPr="000F3120">
        <w:rPr>
          <w:rFonts w:ascii="Verdana" w:hAnsi="Verdana"/>
          <w:b w:val="0"/>
          <w:iCs/>
          <w:color w:val="000000"/>
          <w:sz w:val="20"/>
          <w:szCs w:val="20"/>
        </w:rPr>
        <w:t>de fios e cabos para serem utilizados em aparelhos de áudio e vídeo utilizados no CRAS, sob a responsabilidade da Secretaria Municipal de Assistência Social,</w:t>
      </w:r>
      <w:r w:rsidR="00211A22" w:rsidRPr="000F3120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4140"/>
        <w:gridCol w:w="840"/>
        <w:gridCol w:w="1081"/>
        <w:gridCol w:w="1469"/>
        <w:gridCol w:w="1535"/>
      </w:tblGrid>
      <w:tr w:rsidR="00211A22" w:rsidRPr="00211A22" w14:paraId="6D39E699" w14:textId="77777777" w:rsidTr="00DC191E">
        <w:trPr>
          <w:jc w:val="center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A97D9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0364D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F2FA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UND.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933D8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QUANT.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6A2D5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C84" w14:textId="77777777" w:rsidR="00211A22" w:rsidRPr="00211A22" w:rsidRDefault="00211A22" w:rsidP="000476F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211A22" w:rsidRPr="00211A22" w14:paraId="174F3D04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5062D5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63EC6AE8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FCE24D6" w14:textId="77777777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2"/>
                <w:sz w:val="20"/>
                <w:szCs w:val="20"/>
              </w:rPr>
              <w:t>Cabo para microfone 0,20mm xlrm x xlrf ninja lwb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82ECA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5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7B767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3B0DA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R$ 78,16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46B24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pacing w:val="-2"/>
                <w:sz w:val="20"/>
                <w:szCs w:val="20"/>
              </w:rPr>
              <w:t>R$ 390,80</w:t>
            </w:r>
          </w:p>
        </w:tc>
      </w:tr>
      <w:tr w:rsidR="00211A22" w:rsidRPr="00211A22" w14:paraId="36BF06ED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E47C86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989F1C1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C0C411E" w14:textId="77777777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2"/>
                <w:sz w:val="20"/>
                <w:szCs w:val="20"/>
              </w:rPr>
              <w:t>Cabo para microfone  xlrm x xlrf ninja lwb 20 ft/6.1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2B0B17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5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56079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62EA2F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pacing w:val="-2"/>
                <w:sz w:val="20"/>
                <w:szCs w:val="20"/>
              </w:rPr>
              <w:t>R$ 99,92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DA06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pacing w:val="-2"/>
                <w:sz w:val="20"/>
                <w:szCs w:val="20"/>
              </w:rPr>
              <w:t>R$ 499,60</w:t>
            </w:r>
          </w:p>
        </w:tc>
      </w:tr>
      <w:tr w:rsidR="00211A22" w:rsidRPr="00211A22" w14:paraId="61DF085C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797768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3E6AB4C" w14:textId="77777777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Cabo para microfone  xlr x xlrf ninja lwb 30 ft/9 com 05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64645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029FBB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B69A87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R$ 95,00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325D5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R$ 190,00</w:t>
            </w:r>
          </w:p>
        </w:tc>
      </w:tr>
      <w:tr w:rsidR="00211A22" w:rsidRPr="00211A22" w14:paraId="6581830F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50A32A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49051C1" w14:textId="51AADCFF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Suporte para projetor de teto com bandeja ajustável, capacidade 10 kg de aço carbono com distância mínima do teto 24,80 cm, regulagem da altura 65 cm a 90,5 cm e distância mínima da parede 18,8 cm; regulagem da distânica da parede 59 cm a 84,50 cm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9D4E9B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DD3C98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6A541B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R$ 112,70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7530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R$ 112,70</w:t>
            </w:r>
          </w:p>
        </w:tc>
      </w:tr>
      <w:tr w:rsidR="00211A22" w:rsidRPr="00211A22" w14:paraId="3BEC7BF2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8DC15F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D403B12" w14:textId="775414DD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cabo hdmi 3d full hd blindado</w:t>
            </w:r>
          </w:p>
          <w:p w14:paraId="6426E80B" w14:textId="77777777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20 metros de comprimento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0EB47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6ED13F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5E182F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R$ 132,82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282B1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R$ 132,82</w:t>
            </w:r>
          </w:p>
        </w:tc>
      </w:tr>
      <w:tr w:rsidR="00211A22" w:rsidRPr="00211A22" w14:paraId="017E6517" w14:textId="77777777" w:rsidTr="00DC191E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5BBCDD" w14:textId="77777777" w:rsidR="00211A22" w:rsidRPr="00211A22" w:rsidRDefault="00211A22" w:rsidP="00DC191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211A22">
              <w:rPr>
                <w:rFonts w:ascii="Verdana" w:hAnsi="Verdana"/>
              </w:rPr>
              <w:t>06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C697534" w14:textId="77777777" w:rsidR="00211A22" w:rsidRPr="00211A22" w:rsidRDefault="00211A22" w:rsidP="00DC191E">
            <w:pPr>
              <w:pStyle w:val="TableParagraph"/>
              <w:spacing w:line="276" w:lineRule="auto"/>
              <w:ind w:left="30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2"/>
                <w:sz w:val="20"/>
                <w:szCs w:val="20"/>
              </w:rPr>
              <w:t>Extensão - 20 metros  20a cabo prolongador pp 2x2,5mm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C21CBD" w14:textId="77777777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D55821" w14:textId="77777777" w:rsidR="00211A22" w:rsidRPr="00211A22" w:rsidRDefault="00211A22" w:rsidP="00DC191E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211A22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A298D1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pacing w:val="-2"/>
                <w:sz w:val="20"/>
                <w:szCs w:val="20"/>
              </w:rPr>
              <w:t>R$ 163,43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D77EC" w14:textId="77777777" w:rsidR="00211A22" w:rsidRPr="00211A22" w:rsidRDefault="00211A22" w:rsidP="00DC191E">
            <w:pPr>
              <w:pStyle w:val="Ttulo4"/>
              <w:spacing w:before="0"/>
              <w:jc w:val="center"/>
              <w:rPr>
                <w:rFonts w:ascii="Verdana" w:hAnsi="Verdana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211A22">
              <w:rPr>
                <w:rFonts w:ascii="Verdana" w:hAnsi="Verdana"/>
                <w:i w:val="0"/>
                <w:iCs w:val="0"/>
                <w:color w:val="auto"/>
                <w:spacing w:val="-2"/>
                <w:sz w:val="20"/>
                <w:szCs w:val="20"/>
              </w:rPr>
              <w:t>R$ 1.634,30</w:t>
            </w:r>
          </w:p>
        </w:tc>
      </w:tr>
      <w:tr w:rsidR="00211A22" w:rsidRPr="00211A22" w14:paraId="75295B80" w14:textId="77777777" w:rsidTr="00DC191E">
        <w:trPr>
          <w:jc w:val="center"/>
        </w:trPr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F770" w14:textId="62ED3018" w:rsidR="00211A22" w:rsidRPr="00211A22" w:rsidRDefault="00211A22" w:rsidP="00DC191E">
            <w:pPr>
              <w:pStyle w:val="TableParagraph"/>
              <w:spacing w:line="276" w:lineRule="auto"/>
              <w:ind w:left="2"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DC191E">
              <w:rPr>
                <w:rFonts w:ascii="Verdana" w:hAnsi="Verdana"/>
                <w:b/>
                <w:bCs/>
                <w:sz w:val="20"/>
                <w:szCs w:val="20"/>
              </w:rPr>
              <w:t>VALOR TOTAL ESTIMADO:</w:t>
            </w:r>
            <w:r w:rsidRPr="00211A22">
              <w:rPr>
                <w:rFonts w:ascii="Verdana" w:hAnsi="Verdana"/>
                <w:sz w:val="20"/>
                <w:szCs w:val="20"/>
              </w:rPr>
              <w:t xml:space="preserve"> R$ 2.960,22 (dois mil novecentos e sessenta reais e vinte e dois centavos).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1898" w14:textId="77777777" w:rsidR="0075160A" w:rsidRDefault="0075160A">
      <w:pPr>
        <w:spacing w:after="0" w:line="240" w:lineRule="auto"/>
      </w:pPr>
      <w:r>
        <w:separator/>
      </w:r>
    </w:p>
  </w:endnote>
  <w:endnote w:type="continuationSeparator" w:id="0">
    <w:p w14:paraId="20DB4C34" w14:textId="77777777" w:rsidR="0075160A" w:rsidRDefault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FEB7" w14:textId="77777777" w:rsidR="0075160A" w:rsidRDefault="0075160A">
      <w:pPr>
        <w:spacing w:after="0" w:line="240" w:lineRule="auto"/>
      </w:pPr>
      <w:r>
        <w:separator/>
      </w:r>
    </w:p>
  </w:footnote>
  <w:footnote w:type="continuationSeparator" w:id="0">
    <w:p w14:paraId="3EF357D9" w14:textId="77777777" w:rsidR="0075160A" w:rsidRDefault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85079"/>
    <w:rsid w:val="0020094F"/>
    <w:rsid w:val="00211A22"/>
    <w:rsid w:val="002206B4"/>
    <w:rsid w:val="0029419E"/>
    <w:rsid w:val="002B6068"/>
    <w:rsid w:val="00315B23"/>
    <w:rsid w:val="003568C0"/>
    <w:rsid w:val="00392F66"/>
    <w:rsid w:val="0039527A"/>
    <w:rsid w:val="003D1379"/>
    <w:rsid w:val="00420BD1"/>
    <w:rsid w:val="0045611B"/>
    <w:rsid w:val="00472700"/>
    <w:rsid w:val="00482CD9"/>
    <w:rsid w:val="004D11F6"/>
    <w:rsid w:val="004E60DB"/>
    <w:rsid w:val="00621A5B"/>
    <w:rsid w:val="00633F37"/>
    <w:rsid w:val="0075160A"/>
    <w:rsid w:val="007531D6"/>
    <w:rsid w:val="00774576"/>
    <w:rsid w:val="00921C48"/>
    <w:rsid w:val="00974D36"/>
    <w:rsid w:val="00990708"/>
    <w:rsid w:val="009E00ED"/>
    <w:rsid w:val="00A03B6F"/>
    <w:rsid w:val="00AF350E"/>
    <w:rsid w:val="00B144B4"/>
    <w:rsid w:val="00BF3133"/>
    <w:rsid w:val="00C879D1"/>
    <w:rsid w:val="00CB1E09"/>
    <w:rsid w:val="00D43D89"/>
    <w:rsid w:val="00DC191E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11A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11A2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437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77</cp:revision>
  <cp:lastPrinted>2025-06-17T11:23:00Z</cp:lastPrinted>
  <dcterms:created xsi:type="dcterms:W3CDTF">2024-02-06T14:35:00Z</dcterms:created>
  <dcterms:modified xsi:type="dcterms:W3CDTF">2025-06-17T11:23:00Z</dcterms:modified>
  <dc:language>pt-BR</dc:language>
</cp:coreProperties>
</file>